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3" w:rsidRPr="008B0243" w:rsidRDefault="008B0243" w:rsidP="008B024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6600"/>
          <w:sz w:val="40"/>
          <w:szCs w:val="40"/>
        </w:rPr>
      </w:pPr>
      <w:r w:rsidRPr="008B0243">
        <w:rPr>
          <w:rFonts w:ascii="Times New Roman" w:hAnsi="Times New Roman"/>
          <w:b/>
          <w:i/>
          <w:color w:val="006600"/>
          <w:sz w:val="40"/>
          <w:szCs w:val="40"/>
        </w:rPr>
        <w:t>Педагог-психолог в детском саду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Психолог в детском саду — это,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 же и в индивидуальных вариациях этих особенностей. 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Искусство педагога-психолога  заключается в том, чтобы помочь воспитателям и родителям превратить свою программу обучения и воспитания ребенка в его собственную. А главный путь к этому —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Психологи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 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Помочь воспитателям и призваны психологи. Психологическое индивидуальное обследование ребенка в детском саду, как правило, проводится по просьбе воспитателя или родителей, заинтересованных в понимании индивидуальных особенностей ребенка и получении советов по работе с ним. 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Предварительно психолог беседует с воспитателем, выясняет, как последний оценивает ребенка, какие его особенности вызывают тревогу или трудности в его воспитании и обучении, собирает первоначальные сведения о семье ребенка. 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Наблюдение за ребенком в группе — за его общением с другими детьми и воспитателем, за выполнением заданий на занятиях, за соблюдением режима - вот основные вопросы, которыми занимается психолог в детском коллективе.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 </w:t>
      </w:r>
    </w:p>
    <w:p w:rsid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0243">
        <w:rPr>
          <w:rFonts w:ascii="Times New Roman" w:hAnsi="Times New Roman"/>
          <w:b/>
          <w:i/>
          <w:sz w:val="28"/>
          <w:szCs w:val="28"/>
        </w:rPr>
        <w:t>Как работает педагог-психолог</w:t>
      </w:r>
    </w:p>
    <w:p w:rsidR="008B0243" w:rsidRP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Детский психолог - специалист, который помогает взрослым понять, что происходит с их ребенком и </w:t>
      </w:r>
      <w:proofErr w:type="spellStart"/>
      <w:r w:rsidRPr="008602D0">
        <w:rPr>
          <w:rFonts w:ascii="Times New Roman" w:hAnsi="Times New Roman"/>
          <w:sz w:val="28"/>
          <w:szCs w:val="28"/>
        </w:rPr>
        <w:t>c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ними. Работа идет как с детьми, так и со взрослыми по выявлению проблемы и поиску решений.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Психологическое консультирование детей - это особенная форма помощи семье со стороны психолога или психотерапевта, ориентированная на преодоление жизненных трудностей детей и их родителей.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lastRenderedPageBreak/>
        <w:t>Задача детского психолога - создать условия, в которых Вам будет проще и понятней увидеть себя и жизнь своей семьи со стороны, осознать, какие установки и действия создают проблемы.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 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Цель консультирования - решить проблему, </w:t>
      </w:r>
      <w:proofErr w:type="spellStart"/>
      <w:r w:rsidRPr="008602D0">
        <w:rPr>
          <w:rFonts w:ascii="Times New Roman" w:hAnsi="Times New Roman"/>
          <w:sz w:val="28"/>
          <w:szCs w:val="28"/>
        </w:rPr>
        <w:t>возникаюшую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у ребенка и (или) воспитывающего взрослого путем анализа сложившейся ситуации, нахождения баланса во взаимоотношениях и восстановления благоприятного психологического климата в семье.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Детский психолог работает с актуальным состоянием ребенка и родителя, проводит первичную диагностику, задает вопросы о жизненной ситуации и структуре </w:t>
      </w:r>
      <w:proofErr w:type="spellStart"/>
      <w:r w:rsidRPr="008602D0">
        <w:rPr>
          <w:rFonts w:ascii="Times New Roman" w:hAnsi="Times New Roman"/>
          <w:sz w:val="28"/>
          <w:szCs w:val="28"/>
        </w:rPr>
        <w:t>семьи.В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процессе общения психолог создает условия для того, чтобы клиент (родитель-ребенок) осознал свою проблему, понял ее причины и нашел решение.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0243">
        <w:rPr>
          <w:rFonts w:ascii="Times New Roman" w:hAnsi="Times New Roman"/>
          <w:b/>
          <w:i/>
          <w:sz w:val="28"/>
          <w:szCs w:val="28"/>
        </w:rPr>
        <w:t>Формы работы педагога-психолога: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· индивидуальная (в том числе игровая, песочная терапия, </w:t>
      </w:r>
      <w:proofErr w:type="spellStart"/>
      <w:r w:rsidRPr="008602D0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и др.) и групповая (детские тренинги);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· психологическая работа в контексте семьи (совместная работа ребенка и родителей)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0243">
        <w:rPr>
          <w:rFonts w:ascii="Times New Roman" w:hAnsi="Times New Roman"/>
          <w:b/>
          <w:i/>
          <w:sz w:val="28"/>
          <w:szCs w:val="28"/>
        </w:rPr>
        <w:t>В каких направлениях работает детский психолог: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Детское индивидуальное психологическое консультирование;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Психологическая коррекция детских личностных нарушений, таких как капризность, агрессия, замкнутость и т.д.;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Развивающие занятия как индивидуальные, так и групповые. Это занятия по развитию памяти, мышления, внимания и т.д.;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Индивидуальная психологическая диагностика личности ребенка, уровня психических процессов, а также уровню подготовленности к школе и профориентация старшеклассников;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Консультирование родителей по вопросам воспитания и развития детей.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 </w:t>
      </w:r>
    </w:p>
    <w:p w:rsid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B0243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0243">
        <w:rPr>
          <w:rFonts w:ascii="Times New Roman" w:hAnsi="Times New Roman"/>
          <w:b/>
          <w:i/>
          <w:sz w:val="28"/>
          <w:szCs w:val="28"/>
        </w:rPr>
        <w:lastRenderedPageBreak/>
        <w:t>С какими проблемами работает детский психолог: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 - это социальные ситуации: ребенок идет в детский сад или школу, развод родителей, смерть кого-то из близких, появление нового члена семьи, случаи сексуального или психического насилия над ребенком, серьезная болезнь ребенка или кого-то из близких людей, переезд на новое место жительства и т.д.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Агрессия, замкнутость, капризность, навязчивые действия, застенчивость, повышенная обидчивость, упрямство, и т.д.;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Страхи и тревожность ребенка;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- Школьная неуспеваемость и </w:t>
      </w:r>
      <w:proofErr w:type="spellStart"/>
      <w:r w:rsidRPr="008602D0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: не хочет учиться, не усваивает материал, неразвитость орфографической зоркости, невнимательность, испытывает трудности при решении математических задач, испытывает трудности в </w:t>
      </w:r>
      <w:proofErr w:type="spellStart"/>
      <w:r w:rsidRPr="008602D0">
        <w:rPr>
          <w:rFonts w:ascii="Times New Roman" w:hAnsi="Times New Roman"/>
          <w:sz w:val="28"/>
          <w:szCs w:val="28"/>
        </w:rPr>
        <w:t>пересказывании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текста, неусидчив, плохая работа в классе при отличной работе дома, и т.д.;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Проблемы адаптации;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Проблемы общения со сверстниками;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 xml:space="preserve">- Патологические привычки: </w:t>
      </w:r>
      <w:proofErr w:type="spellStart"/>
      <w:r w:rsidRPr="008602D0">
        <w:rPr>
          <w:rFonts w:ascii="Times New Roman" w:hAnsi="Times New Roman"/>
          <w:sz w:val="28"/>
          <w:szCs w:val="28"/>
        </w:rPr>
        <w:t>кусание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602D0">
        <w:rPr>
          <w:rFonts w:ascii="Times New Roman" w:hAnsi="Times New Roman"/>
          <w:sz w:val="28"/>
          <w:szCs w:val="28"/>
        </w:rPr>
        <w:t>грызение</w:t>
      </w:r>
      <w:proofErr w:type="spellEnd"/>
      <w:r w:rsidRPr="008602D0">
        <w:rPr>
          <w:rFonts w:ascii="Times New Roman" w:hAnsi="Times New Roman"/>
          <w:sz w:val="28"/>
          <w:szCs w:val="28"/>
        </w:rPr>
        <w:t xml:space="preserve"> ногтей, сосание предметов, онанизм и т.д.;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Уровень психических процессов (память, внимание, мышление) не соответствует возрасту ребенка;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Проблемы логопедического характера (устранение психологических последствий);</w:t>
      </w: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43" w:rsidRPr="008602D0" w:rsidRDefault="008B0243" w:rsidP="008B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D0">
        <w:rPr>
          <w:rFonts w:ascii="Times New Roman" w:hAnsi="Times New Roman"/>
          <w:sz w:val="28"/>
          <w:szCs w:val="28"/>
        </w:rPr>
        <w:t>- Задержка психического развития, аутизм и др.- Беспомощность родителей, потеря контроля над ситуацией.</w:t>
      </w:r>
    </w:p>
    <w:p w:rsidR="009D59E4" w:rsidRDefault="009D59E4"/>
    <w:sectPr w:rsidR="009D59E4" w:rsidSect="008B0243">
      <w:pgSz w:w="11906" w:h="16838"/>
      <w:pgMar w:top="1134" w:right="851" w:bottom="1134" w:left="1134" w:header="708" w:footer="708" w:gutter="0"/>
      <w:pgBorders w:offsetFrom="page">
        <w:top w:val="doubleWave" w:sz="6" w:space="24" w:color="006600"/>
        <w:left w:val="doubleWave" w:sz="6" w:space="24" w:color="006600"/>
        <w:bottom w:val="doubleWave" w:sz="6" w:space="24" w:color="006600"/>
        <w:right w:val="doubleWave" w:sz="6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243"/>
    <w:rsid w:val="008B0243"/>
    <w:rsid w:val="009D59E4"/>
    <w:rsid w:val="00AD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3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4292</Characters>
  <Application>Microsoft Office Word</Application>
  <DocSecurity>0</DocSecurity>
  <Lines>35</Lines>
  <Paragraphs>10</Paragraphs>
  <ScaleCrop>false</ScaleCrop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2013-12-16T13:11:00Z</dcterms:created>
  <dcterms:modified xsi:type="dcterms:W3CDTF">2013-12-16T13:14:00Z</dcterms:modified>
</cp:coreProperties>
</file>