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AD7C" w14:textId="3DAA5FE2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34E8">
        <w:rPr>
          <w:rFonts w:ascii="Times New Roman" w:hAnsi="Times New Roman" w:cs="Times New Roman"/>
          <w:sz w:val="28"/>
          <w:szCs w:val="28"/>
        </w:rPr>
        <w:t xml:space="preserve">Конечно, до 2–3 лет мама является самым нужным, самым важным человеком для малыша. Только мама знает, как правильно и что хорошо для ее ребенка, она — центр его мира, и никто не может понять ребенка так, как его мама. К сожалению, не все мамы имеют возможность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34E8">
        <w:rPr>
          <w:rFonts w:ascii="Times New Roman" w:hAnsi="Times New Roman" w:cs="Times New Roman"/>
          <w:sz w:val="28"/>
          <w:szCs w:val="28"/>
        </w:rPr>
        <w:t>аходиться дома со своими малышами до 3 лет, к счастью, даже в случае, если ребенок проводит целый день с няней, мама для него — все равно самый важный человек. Однако, мир ребенка не может быть ограничен одним домом, и ближе к</w:t>
      </w:r>
    </w:p>
    <w:p w14:paraId="7DAB47AF" w14:textId="77777777" w:rsid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8">
        <w:rPr>
          <w:rFonts w:ascii="Times New Roman" w:hAnsi="Times New Roman" w:cs="Times New Roman"/>
          <w:sz w:val="28"/>
          <w:szCs w:val="28"/>
        </w:rPr>
        <w:t>двум — трем годам наступает время, когда ребенок хочет расширить границы своего мира и увидеть другие горизонты — «он хочет общаться» — часто говорят мамы. Пришло время, чтобы в его жизни была не только мама (а она долго еще останется главным человеком) или няня, но и другие люди — дети и взрослые, и не только на детской площадке — а для занятий совместной деятельностью. Именно это становится важным для его гармоничного развития.</w:t>
      </w:r>
    </w:p>
    <w:p w14:paraId="40972E1F" w14:textId="5018FE05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34E8">
        <w:rPr>
          <w:rFonts w:ascii="Times New Roman" w:hAnsi="Times New Roman" w:cs="Times New Roman"/>
          <w:b/>
          <w:bCs/>
          <w:sz w:val="28"/>
          <w:szCs w:val="28"/>
        </w:rPr>
        <w:t>Что дает ребенку посещение детского сада?</w:t>
      </w:r>
    </w:p>
    <w:p w14:paraId="39F2261F" w14:textId="737CFA1A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34E8">
        <w:rPr>
          <w:rFonts w:ascii="Times New Roman" w:hAnsi="Times New Roman" w:cs="Times New Roman"/>
          <w:sz w:val="28"/>
          <w:szCs w:val="28"/>
        </w:rPr>
        <w:t>Наверное, все мамы согласны с тем, что воспитание ребенка — это та же работа, только нельзя взять отпуск или уволится. Самая высшая награда для мамы — счастливая улыбка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 xml:space="preserve">ее ребенка, а она будет чаще озарять маленькое личико, если мамы будут общаться с ребенком в удовольствие и себе, и малышу. Часто мамы не имеют возможности и сил проводить с ребенком много времени и делать это с удовольствием, к тому же, ребенку </w:t>
      </w:r>
    </w:p>
    <w:p w14:paraId="559A6A49" w14:textId="40E2CECD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8">
        <w:rPr>
          <w:rFonts w:ascii="Times New Roman" w:hAnsi="Times New Roman" w:cs="Times New Roman"/>
          <w:sz w:val="28"/>
          <w:szCs w:val="28"/>
        </w:rPr>
        <w:t>важно знать другие точки зрения и иметь свой круг общения. Как мудро замечают многие мамы — главное, что дает детский сад, это жизнь в социуме: знакомства, общение, притирание, привыкание, первые друзья… А если серьезно: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534E8">
        <w:rPr>
          <w:rFonts w:ascii="Times New Roman" w:hAnsi="Times New Roman" w:cs="Times New Roman"/>
          <w:sz w:val="28"/>
          <w:szCs w:val="28"/>
        </w:rPr>
        <w:t>бучение новым навыкам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238E1" w14:textId="712B80D5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34E8">
        <w:rPr>
          <w:rFonts w:ascii="Times New Roman" w:hAnsi="Times New Roman" w:cs="Times New Roman"/>
          <w:sz w:val="28"/>
          <w:szCs w:val="28"/>
        </w:rPr>
        <w:t xml:space="preserve">Садовский крик, визг, писк — хаос для взрослого человека, а ребенок, учится в хаосе выстраивать свой порядок. Именно после нескольких месяцев посещения детского сада мамы замечают, что у их малыша значительно расширяется словарный запас — он говорит с ними не теми фразами, </w:t>
      </w:r>
      <w:r w:rsidRPr="005534E8">
        <w:rPr>
          <w:rFonts w:ascii="Times New Roman" w:hAnsi="Times New Roman" w:cs="Times New Roman"/>
          <w:sz w:val="28"/>
          <w:szCs w:val="28"/>
        </w:rPr>
        <w:lastRenderedPageBreak/>
        <w:t>которые используются дома. Он может показать маме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 xml:space="preserve">папе что-то новое, свое (стихи или песни, барельефы из гипса или </w:t>
      </w:r>
      <w:proofErr w:type="spellStart"/>
      <w:r w:rsidRPr="005534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4E8">
        <w:rPr>
          <w:rFonts w:ascii="Times New Roman" w:hAnsi="Times New Roman" w:cs="Times New Roman"/>
          <w:sz w:val="28"/>
          <w:szCs w:val="28"/>
        </w:rPr>
        <w:t>злы</w:t>
      </w:r>
      <w:proofErr w:type="spellEnd"/>
      <w:r w:rsidRPr="005534E8">
        <w:rPr>
          <w:rFonts w:ascii="Times New Roman" w:hAnsi="Times New Roman" w:cs="Times New Roman"/>
          <w:sz w:val="28"/>
          <w:szCs w:val="28"/>
        </w:rPr>
        <w:t>) и поделиться с</w:t>
      </w:r>
    </w:p>
    <w:p w14:paraId="0818F84D" w14:textId="2CFA5A6D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8">
        <w:rPr>
          <w:rFonts w:ascii="Times New Roman" w:hAnsi="Times New Roman" w:cs="Times New Roman"/>
          <w:sz w:val="28"/>
          <w:szCs w:val="28"/>
        </w:rPr>
        <w:t>близкими новостями; появляются друзья, с которыми познакомила не мама — 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534E8">
        <w:rPr>
          <w:rFonts w:ascii="Times New Roman" w:hAnsi="Times New Roman" w:cs="Times New Roman"/>
          <w:sz w:val="28"/>
          <w:szCs w:val="28"/>
        </w:rPr>
        <w:t>щем,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>ребенка формируется своя жизнь, такая же, как у каждого из нас. Малыш взрослеет.</w:t>
      </w:r>
    </w:p>
    <w:p w14:paraId="40FA57EC" w14:textId="0E288F73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34E8">
        <w:rPr>
          <w:rFonts w:ascii="Times New Roman" w:hAnsi="Times New Roman" w:cs="Times New Roman"/>
          <w:b/>
          <w:bCs/>
          <w:sz w:val="28"/>
          <w:szCs w:val="28"/>
        </w:rPr>
        <w:t>Обучение правилам жизни в социуме</w:t>
      </w:r>
    </w:p>
    <w:p w14:paraId="78362461" w14:textId="7842D4F2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34E8">
        <w:rPr>
          <w:rFonts w:ascii="Times New Roman" w:hAnsi="Times New Roman" w:cs="Times New Roman"/>
          <w:sz w:val="28"/>
          <w:szCs w:val="28"/>
        </w:rPr>
        <w:t>Ритм жизни наших детей изменился так же, как и наш: они уже не бегают часами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>компании сверстников — часто это бывает опасно, а выходят погулять на 1–2 часа, и, ка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534E8">
        <w:rPr>
          <w:rFonts w:ascii="Times New Roman" w:hAnsi="Times New Roman" w:cs="Times New Roman"/>
          <w:sz w:val="28"/>
          <w:szCs w:val="28"/>
        </w:rPr>
        <w:t>правило, под присмотром («цензурой») взрослых, и всегда чувствуют, что мама придет по первому требованию. А ведь опыт общения нужен всем детям, потому что человеку в обществе жить, а не на час туда с мамой забегать, он должен уметь считаться с мнениями</w:t>
      </w:r>
    </w:p>
    <w:p w14:paraId="2B4020C8" w14:textId="36F03F80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8">
        <w:rPr>
          <w:rFonts w:ascii="Times New Roman" w:hAnsi="Times New Roman" w:cs="Times New Roman"/>
          <w:sz w:val="28"/>
          <w:szCs w:val="28"/>
        </w:rPr>
        <w:t xml:space="preserve">и желаниями других людей, и конфликты он должен уметь сам решать, без мамы. Ведь именно среди сверстников, закладываются и проявляются основные качества личности ребенка. Согласитесь, быть бойким с мамой-папой, и уметь постоять за себя перед соседским мальчишкой — далеко не одно и тоже. Завоеванию, например, авторитета у сверстников тоже, сидя дома и не общаясь с другими детьми, научить сложно. Если у </w:t>
      </w:r>
    </w:p>
    <w:p w14:paraId="76BE7283" w14:textId="71D104A3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8">
        <w:rPr>
          <w:rFonts w:ascii="Times New Roman" w:hAnsi="Times New Roman" w:cs="Times New Roman"/>
          <w:sz w:val="28"/>
          <w:szCs w:val="28"/>
        </w:rPr>
        <w:t>родителей есть возможность полноценно обеспечить своего малыша общением со сверстниками, это замечательно, если же нет — интеллектуальное развитие ребенка, возможно, будет опережать его социальные навыки. Ведь никакая игра и общение со взрослыми не заменит ребенку общение с другими детьми.</w:t>
      </w:r>
    </w:p>
    <w:p w14:paraId="033C0115" w14:textId="68A10E0F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4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Открытие таланта и скрытых возможностей ребенка</w:t>
      </w:r>
    </w:p>
    <w:p w14:paraId="0884D63C" w14:textId="45E24DF8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34E8">
        <w:rPr>
          <w:rFonts w:ascii="Times New Roman" w:hAnsi="Times New Roman" w:cs="Times New Roman"/>
          <w:sz w:val="28"/>
          <w:szCs w:val="28"/>
        </w:rPr>
        <w:t xml:space="preserve">Открыть таланты детей или «заразить» их интересом к предмету, и в целом к учебе, может человек, сам искренне получающий от этого удовольствие. Редко какая мама может сразу все: и рисовать, и петь, и играть на музыкальных инструментах, и говорить на разных языках, и одновременно быть не только мамой, но и педагогом. В хороших детских </w:t>
      </w:r>
      <w:r w:rsidRPr="005534E8">
        <w:rPr>
          <w:rFonts w:ascii="Times New Roman" w:hAnsi="Times New Roman" w:cs="Times New Roman"/>
          <w:sz w:val="28"/>
          <w:szCs w:val="28"/>
        </w:rPr>
        <w:lastRenderedPageBreak/>
        <w:t>садах этим занимаются сразу несколько специалистов, которые могут оказать и маме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4E8">
        <w:rPr>
          <w:rFonts w:ascii="Times New Roman" w:hAnsi="Times New Roman" w:cs="Times New Roman"/>
          <w:sz w:val="28"/>
          <w:szCs w:val="28"/>
        </w:rPr>
        <w:t xml:space="preserve"> и ребенку необходимую помощь и поддержку.</w:t>
      </w:r>
    </w:p>
    <w:p w14:paraId="6B1B799C" w14:textId="0CD325F3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34E8">
        <w:rPr>
          <w:rFonts w:ascii="Times New Roman" w:hAnsi="Times New Roman" w:cs="Times New Roman"/>
          <w:b/>
          <w:bCs/>
          <w:sz w:val="28"/>
          <w:szCs w:val="28"/>
        </w:rPr>
        <w:t>Более широкие возможности для разнообразных занятий</w:t>
      </w:r>
    </w:p>
    <w:p w14:paraId="1A2D71E7" w14:textId="7F7088EA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34E8">
        <w:rPr>
          <w:rFonts w:ascii="Times New Roman" w:hAnsi="Times New Roman" w:cs="Times New Roman"/>
          <w:sz w:val="28"/>
          <w:szCs w:val="28"/>
        </w:rPr>
        <w:t xml:space="preserve">В хороших детских садах используется специализированный дидактический материал: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34E8">
        <w:rPr>
          <w:rFonts w:ascii="Times New Roman" w:hAnsi="Times New Roman" w:cs="Times New Roman"/>
          <w:sz w:val="28"/>
          <w:szCs w:val="28"/>
        </w:rPr>
        <w:t>особия, картинки, методики, игрушки. Детки учатся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>удовольствием, играя, а чтобы организовать процесс обучения в игре, нужно создать развивающую среду. В детском саду это, конечно, обязательное условие, дома такие условия создать не всегда получается.</w:t>
      </w:r>
    </w:p>
    <w:p w14:paraId="5C775B65" w14:textId="666A239B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34E8">
        <w:rPr>
          <w:rFonts w:ascii="Times New Roman" w:hAnsi="Times New Roman" w:cs="Times New Roman"/>
          <w:b/>
          <w:bCs/>
          <w:sz w:val="28"/>
          <w:szCs w:val="28"/>
        </w:rPr>
        <w:t>Правильное развитие малыша с учетом возраста</w:t>
      </w:r>
    </w:p>
    <w:p w14:paraId="1EDC1054" w14:textId="2B36B8D7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34E8">
        <w:rPr>
          <w:rFonts w:ascii="Times New Roman" w:hAnsi="Times New Roman" w:cs="Times New Roman"/>
          <w:sz w:val="28"/>
          <w:szCs w:val="28"/>
        </w:rPr>
        <w:t xml:space="preserve">Конечно, практически все мамы занимаются дома с детьми, однако не все мамы действительно знают особенности развития детей, чем можно заниматься с ребенком, а какие занятия лучше отложить, пока малыш не подрастет. В этом отношении педагог может подсказать родителям, что и как необходимо делать и в каком возрасте. Педагог может открыть неиспользуемые ресурсы ребенка (например, пальчиковые игры ускорят </w:t>
      </w:r>
    </w:p>
    <w:p w14:paraId="0DA7C250" w14:textId="67218CE7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4E8">
        <w:rPr>
          <w:rFonts w:ascii="Times New Roman" w:hAnsi="Times New Roman" w:cs="Times New Roman"/>
          <w:sz w:val="28"/>
          <w:szCs w:val="28"/>
        </w:rPr>
        <w:t>развитие речи, и успокоить родителей насчет опасений (благодаря знаниям по возрастным особенностям). Например, ребенок в 3 года не должен считать до 100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>читать, но должен знать 4 цвета и может уже учить буквы, но не учиться читать и др.</w:t>
      </w:r>
    </w:p>
    <w:p w14:paraId="77D62836" w14:textId="7A7BCAD6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4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Сбалансированное питание</w:t>
      </w:r>
    </w:p>
    <w:p w14:paraId="16693282" w14:textId="30AFC179" w:rsidR="005534E8" w:rsidRPr="005534E8" w:rsidRDefault="005534E8" w:rsidP="00553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34E8">
        <w:rPr>
          <w:rFonts w:ascii="Times New Roman" w:hAnsi="Times New Roman" w:cs="Times New Roman"/>
          <w:sz w:val="28"/>
          <w:szCs w:val="28"/>
        </w:rPr>
        <w:t>Многие детишки в саду едят очень хорошо, хотя дома с кормлением серьезные проблемы.</w:t>
      </w:r>
      <w:r w:rsidR="009E7B7E"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>В</w:t>
      </w:r>
      <w:r w:rsidR="00922687"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>общем, детский сад — это своеобразный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E8">
        <w:rPr>
          <w:rFonts w:ascii="Times New Roman" w:hAnsi="Times New Roman" w:cs="Times New Roman"/>
          <w:sz w:val="28"/>
          <w:szCs w:val="28"/>
        </w:rPr>
        <w:t xml:space="preserve">параллельный мир, где ребенок учится слушать — слышать, смотреть — видеть, сравнивать, ощущать и пробовать ту атмосферу, которую дома при всем желании не создашь. И дело не только в хороших воспитателях, обилии игрушек, сбалансированной еде, прогулах и грамотном обучении </w:t>
      </w:r>
    </w:p>
    <w:p w14:paraId="6D0DC071" w14:textId="75471E67" w:rsidR="005534E8" w:rsidRDefault="005534E8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4E8">
        <w:rPr>
          <w:rFonts w:ascii="Times New Roman" w:hAnsi="Times New Roman" w:cs="Times New Roman"/>
          <w:sz w:val="28"/>
          <w:szCs w:val="28"/>
        </w:rPr>
        <w:t xml:space="preserve">— дело в том, что есть мир, в который попадает ребенок, и есть воспоминания, которые будут его сопровождать во взрослом периоде. </w:t>
      </w:r>
      <w:r w:rsidR="009E7B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7B7E">
        <w:rPr>
          <w:rFonts w:ascii="Times New Roman" w:hAnsi="Times New Roman" w:cs="Times New Roman"/>
          <w:b/>
          <w:bCs/>
          <w:sz w:val="28"/>
          <w:szCs w:val="28"/>
        </w:rPr>
        <w:t>Давайте постараемся сделать эти воспоминания позитивными</w:t>
      </w:r>
      <w:r w:rsidR="009E7B7E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44664942" w14:textId="23153BED" w:rsidR="00B111E0" w:rsidRDefault="00B111E0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CF3DA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МБДОУ ДС № 2 «Рябинка»</w:t>
      </w:r>
    </w:p>
    <w:p w14:paraId="5423A585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691C969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1E8C923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A7937A0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757F541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4688952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968C5F1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37E560B" w14:textId="714BBE84" w:rsidR="00B111E0" w:rsidRDefault="00B111E0" w:rsidP="00B11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E7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Консультация на тему:</w:t>
      </w:r>
    </w:p>
    <w:p w14:paraId="01D8C0BF" w14:textId="53D46845" w:rsidR="00B111E0" w:rsidRPr="00B111E0" w:rsidRDefault="00B111E0" w:rsidP="00B111E0">
      <w:pPr>
        <w:spacing w:after="0" w:line="360" w:lineRule="auto"/>
        <w:jc w:val="center"/>
        <w:rPr>
          <w:rFonts w:ascii="Calibri" w:eastAsia="Times New Roman" w:hAnsi="Calibri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«Зачем ребенку детский сад?»</w:t>
      </w:r>
    </w:p>
    <w:p w14:paraId="4CA580DD" w14:textId="70EEE532" w:rsidR="00B111E0" w:rsidRPr="009E7AAF" w:rsidRDefault="00B111E0" w:rsidP="00B1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44D7D60" w14:textId="738E8E34" w:rsidR="00B111E0" w:rsidRPr="009E7AAF" w:rsidRDefault="00B111E0" w:rsidP="00B1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2BCF6C3F" w14:textId="17DBA208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E0CC9" wp14:editId="11E46021">
            <wp:simplePos x="0" y="0"/>
            <wp:positionH relativeFrom="column">
              <wp:posOffset>1463040</wp:posOffset>
            </wp:positionH>
            <wp:positionV relativeFrom="paragraph">
              <wp:posOffset>139065</wp:posOffset>
            </wp:positionV>
            <wp:extent cx="2872740" cy="28194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87258" w14:textId="0545F9F5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AC7826B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2E324A7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F01F614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94A4E2F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2A630A6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14:paraId="4CA52666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BEE594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7A4665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EB4C43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D96954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1AA7DD3" w14:textId="77777777" w:rsidR="00B111E0" w:rsidRDefault="00B111E0" w:rsidP="00B111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A9FE57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88F1EA7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97DEB6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47B147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68BD5F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35B16A" w14:textId="77777777" w:rsidR="00B111E0" w:rsidRPr="006D2A7B" w:rsidRDefault="00B111E0" w:rsidP="00B11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Подготовила:</w:t>
      </w:r>
    </w:p>
    <w:p w14:paraId="06E4096D" w14:textId="77777777" w:rsidR="00B111E0" w:rsidRPr="006D2A7B" w:rsidRDefault="00B111E0" w:rsidP="00B11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754A4CDF" w14:textId="1F112F2E" w:rsidR="00B111E0" w:rsidRPr="006D2A7B" w:rsidRDefault="00B111E0" w:rsidP="00B111E0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Красавина С.В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E7402A5" w14:textId="77777777" w:rsidR="00B111E0" w:rsidRPr="006D2A7B" w:rsidRDefault="00B111E0" w:rsidP="00B11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9642B2" w14:textId="5FE3D1EA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8E303" w14:textId="0429BE3D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073DCF6" w14:textId="77777777" w:rsidR="00B111E0" w:rsidRPr="006D2A7B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895678" w14:textId="77777777" w:rsidR="00B111E0" w:rsidRDefault="00B111E0" w:rsidP="00B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Пошехонье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0A8A980" w14:textId="77777777" w:rsidR="00B111E0" w:rsidRPr="009E7B7E" w:rsidRDefault="00B111E0" w:rsidP="005534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11E0" w:rsidRPr="009E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82"/>
    <w:rsid w:val="005534E8"/>
    <w:rsid w:val="005E6982"/>
    <w:rsid w:val="00922687"/>
    <w:rsid w:val="009E7B7E"/>
    <w:rsid w:val="00B111E0"/>
    <w:rsid w:val="00D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646"/>
  <w15:chartTrackingRefBased/>
  <w15:docId w15:val="{7280B5B5-CB18-42A6-ACA6-4B7FD3AB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5</cp:revision>
  <cp:lastPrinted>2022-04-10T18:38:00Z</cp:lastPrinted>
  <dcterms:created xsi:type="dcterms:W3CDTF">2022-04-09T18:46:00Z</dcterms:created>
  <dcterms:modified xsi:type="dcterms:W3CDTF">2022-04-10T18:39:00Z</dcterms:modified>
</cp:coreProperties>
</file>