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B8D6" w14:textId="77777777" w:rsidR="001D79C6" w:rsidRPr="001D79C6" w:rsidRDefault="001D79C6" w:rsidP="001D79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79C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CA6CC0B" w14:textId="77777777" w:rsidR="001D79C6" w:rsidRPr="001D79C6" w:rsidRDefault="001D79C6" w:rsidP="001D79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79C6">
        <w:rPr>
          <w:rFonts w:ascii="Times New Roman" w:eastAsia="Calibri" w:hAnsi="Times New Roman" w:cs="Times New Roman"/>
          <w:sz w:val="28"/>
          <w:szCs w:val="28"/>
        </w:rPr>
        <w:t>детский сад №2 «Рябинка»</w:t>
      </w:r>
    </w:p>
    <w:p w14:paraId="25EECE30" w14:textId="77777777" w:rsidR="001D79C6" w:rsidRPr="001D79C6" w:rsidRDefault="001D79C6" w:rsidP="001D79C6">
      <w:pPr>
        <w:shd w:val="clear" w:color="auto" w:fill="FFFFFF"/>
        <w:suppressAutoHyphens/>
        <w:spacing w:after="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5568DB95" w14:textId="77777777" w:rsidR="001D79C6" w:rsidRPr="001D79C6" w:rsidRDefault="001D79C6" w:rsidP="001D79C6">
      <w:pPr>
        <w:shd w:val="clear" w:color="auto" w:fill="FFFFFF"/>
        <w:suppressAutoHyphens/>
        <w:spacing w:after="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32BCBC4B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0D9068EF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8164A93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0A37DA9F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1BCACAEC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4DD78C50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612EA4F7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557B71A5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BC39F94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1ACDEC66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68F2D3CD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46B45C01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103A67DC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2BAF2011" w14:textId="77777777" w:rsidR="001D79C6" w:rsidRPr="001D79C6" w:rsidRDefault="001D79C6" w:rsidP="001D79C6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86DE80A" w14:textId="77777777" w:rsidR="001D79C6" w:rsidRPr="001D79C6" w:rsidRDefault="001D79C6" w:rsidP="001D79C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1D79C6">
        <w:rPr>
          <w:rFonts w:ascii="Times New Roman" w:eastAsia="Calibri" w:hAnsi="Times New Roman" w:cs="Times New Roman"/>
          <w:bCs/>
          <w:sz w:val="36"/>
          <w:szCs w:val="28"/>
        </w:rPr>
        <w:t>Конспект игрового интегрированного занятия</w:t>
      </w:r>
    </w:p>
    <w:p w14:paraId="639A5292" w14:textId="3A0CB10E" w:rsidR="001D79C6" w:rsidRPr="001D79C6" w:rsidRDefault="001D79C6" w:rsidP="001D79C6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6"/>
          <w:szCs w:val="36"/>
        </w:rPr>
      </w:pPr>
      <w:r w:rsidRPr="001D79C6">
        <w:rPr>
          <w:rFonts w:eastAsia="Calibri"/>
          <w:b/>
          <w:sz w:val="36"/>
          <w:szCs w:val="36"/>
        </w:rPr>
        <w:t xml:space="preserve">             Тема: </w:t>
      </w:r>
      <w:r w:rsidRPr="001D79C6">
        <w:rPr>
          <w:rStyle w:val="c1"/>
          <w:b/>
          <w:color w:val="000000"/>
          <w:sz w:val="36"/>
          <w:szCs w:val="36"/>
        </w:rPr>
        <w:t>«Знакомство с лесными жителями»</w:t>
      </w:r>
    </w:p>
    <w:p w14:paraId="2B6BCCDB" w14:textId="325E8D59" w:rsidR="001D79C6" w:rsidRPr="001D79C6" w:rsidRDefault="001D79C6" w:rsidP="001D79C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619EC5E6" w14:textId="77777777" w:rsidR="001D79C6" w:rsidRPr="001D79C6" w:rsidRDefault="001D79C6" w:rsidP="001D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</w:pPr>
    </w:p>
    <w:p w14:paraId="231AE851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F2425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A8C8A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E4F97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03C4F" w14:textId="77777777" w:rsidR="001D79C6" w:rsidRPr="001D79C6" w:rsidRDefault="001D79C6" w:rsidP="001D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65E1D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458051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8479F" w14:textId="77777777" w:rsidR="001D79C6" w:rsidRPr="001D79C6" w:rsidRDefault="001D79C6" w:rsidP="001D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3C3AB9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16B90C81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21D67AFA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5EBA5922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76CEC5DB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31C14E9F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60591572" w14:textId="77777777" w:rsidR="001D79C6" w:rsidRDefault="001D79C6" w:rsidP="00B13BDF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32"/>
          <w:szCs w:val="32"/>
        </w:rPr>
      </w:pPr>
    </w:p>
    <w:p w14:paraId="4B9BE46A" w14:textId="77777777" w:rsidR="001D79C6" w:rsidRDefault="001D79C6" w:rsidP="001D79C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14:paraId="28BE1DD1" w14:textId="77777777" w:rsidR="001D79C6" w:rsidRDefault="001D79C6" w:rsidP="00B13B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D78AC" w14:textId="13F13D01" w:rsidR="00B13BDF" w:rsidRDefault="00B13BDF" w:rsidP="00B13BD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291200"/>
          <w:sz w:val="28"/>
        </w:rPr>
        <w:t>Создание радостного настроения и положительных эмоций при взаимодействии с персонажами.</w:t>
      </w:r>
    </w:p>
    <w:p w14:paraId="285B2CA3" w14:textId="77777777" w:rsidR="00B13BDF" w:rsidRPr="00B13BDF" w:rsidRDefault="00B13BDF" w:rsidP="00B13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14:paraId="4CCC2E00" w14:textId="77777777" w:rsidR="00B13BDF" w:rsidRDefault="00B13BDF" w:rsidP="00B13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детей рассматривать предметы, выделяя детали.</w:t>
      </w:r>
    </w:p>
    <w:p w14:paraId="500D8619" w14:textId="77777777" w:rsidR="00B13BDF" w:rsidRDefault="00B13BDF" w:rsidP="00B13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составлять описательный рассказ.</w:t>
      </w:r>
    </w:p>
    <w:p w14:paraId="31DE4D97" w14:textId="77777777" w:rsidR="00B13BDF" w:rsidRDefault="00B13BDF" w:rsidP="00B1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артикуляционную мускулатуру, ее силу, умение удерживать и менять артикуляционные положения</w:t>
      </w:r>
    </w:p>
    <w:p w14:paraId="385371E6" w14:textId="77777777" w:rsidR="00B13BDF" w:rsidRDefault="00B13BDF" w:rsidP="00B1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мелкую моторику рук, внимание и самоконтроль.</w:t>
      </w:r>
    </w:p>
    <w:p w14:paraId="74454870" w14:textId="77777777" w:rsidR="00B13BDF" w:rsidRDefault="00B13BDF" w:rsidP="00B1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111111"/>
          <w:sz w:val="28"/>
          <w:szCs w:val="28"/>
        </w:rPr>
        <w:t>Формировать умения раскатывать шар круговыми движениями между ладоней.</w:t>
      </w:r>
    </w:p>
    <w:p w14:paraId="20F8E042" w14:textId="77777777" w:rsidR="00B13BDF" w:rsidRDefault="00B13BDF" w:rsidP="00B1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доброжелательное отношение к игровым персонажам, вызывать сочувствие к ним и желание помочь;</w:t>
      </w:r>
    </w:p>
    <w:p w14:paraId="098614B7" w14:textId="77777777" w:rsidR="00B13BDF" w:rsidRDefault="00B13BDF" w:rsidP="00B13BDF">
      <w:pPr>
        <w:pStyle w:val="a3"/>
        <w:shd w:val="clear" w:color="auto" w:fill="F9FAFA"/>
        <w:spacing w:before="0" w:beforeAutospacing="0" w:after="240" w:afterAutospacing="0" w:line="389" w:lineRule="atLeast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для родителей:</w:t>
      </w:r>
    </w:p>
    <w:p w14:paraId="10311009" w14:textId="0A6616D1" w:rsidR="00B13BDF" w:rsidRPr="00B13BDF" w:rsidRDefault="00B13BDF" w:rsidP="00B13BDF">
      <w:pPr>
        <w:pStyle w:val="a3"/>
        <w:shd w:val="clear" w:color="auto" w:fill="F9FAFA"/>
        <w:spacing w:before="0" w:beforeAutospacing="0" w:after="240" w:afterAutospacing="0" w:line="389" w:lineRule="atLeast"/>
        <w:textAlignment w:val="top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Оказать помощь родителям в установлении эмоционально-тактильного контакта с детьми раннего возраста в процессе совместной деятельности.</w:t>
      </w:r>
    </w:p>
    <w:p w14:paraId="4540ECEE" w14:textId="77D55A36" w:rsidR="00B13BDF" w:rsidRDefault="00B13BDF" w:rsidP="00B13BDF">
      <w:pPr>
        <w:pStyle w:val="a3"/>
        <w:shd w:val="clear" w:color="auto" w:fill="F9FAFA"/>
        <w:spacing w:before="0" w:beforeAutospacing="0" w:after="0" w:afterAutospacing="0" w:line="389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2. Познакомить родителей с важностью и влиянием лепки на развитие ребенка.</w:t>
      </w:r>
    </w:p>
    <w:p w14:paraId="66CE411F" w14:textId="77777777" w:rsidR="00B13BDF" w:rsidRDefault="00B13BDF" w:rsidP="00B13BDF">
      <w:pPr>
        <w:pStyle w:val="a3"/>
        <w:shd w:val="clear" w:color="auto" w:fill="F9FAFA"/>
        <w:spacing w:before="0" w:beforeAutospacing="0" w:after="0" w:afterAutospacing="0" w:line="389" w:lineRule="atLeast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письмо, игрушки Ежик и Лисенок, картинки белки, зайца, медведя, волка, шишки сосновые (по количеству детей), досочки для лепки, пластилин (на каждого ребенка).</w:t>
      </w:r>
    </w:p>
    <w:p w14:paraId="11A53A3A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ОД:</w:t>
      </w:r>
    </w:p>
    <w:p w14:paraId="0AB76F22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</w:p>
    <w:p w14:paraId="3A2F1756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выработать стереотип ритуальных действий на занятии: занятие начинается с приветствия. Ритуал будет в начале каждой встречи).</w:t>
      </w:r>
    </w:p>
    <w:p w14:paraId="3B9F099F" w14:textId="77777777" w:rsidR="00B13BDF" w:rsidRDefault="00B13BDF" w:rsidP="00B13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Утром встали малыши,</w:t>
      </w:r>
    </w:p>
    <w:p w14:paraId="5F40E842" w14:textId="77777777" w:rsidR="00B13BDF" w:rsidRDefault="00B13BDF" w:rsidP="00B13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детский садик все пришли,</w:t>
      </w:r>
    </w:p>
    <w:p w14:paraId="581B2177" w14:textId="54352373" w:rsidR="00B13BDF" w:rsidRDefault="00B13BDF" w:rsidP="00B13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вам 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всегда,</w:t>
      </w:r>
    </w:p>
    <w:p w14:paraId="23DFA4E1" w14:textId="77777777" w:rsidR="00B13BDF" w:rsidRDefault="00B13BDF" w:rsidP="00B13B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14:paraId="55C50CA0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Ежик и Лисенок нам прислали письмо,</w:t>
      </w:r>
    </w:p>
    <w:p w14:paraId="03823B82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Посмотрите, вот оно.</w:t>
      </w:r>
    </w:p>
    <w:p w14:paraId="3631947D" w14:textId="77777777" w:rsidR="00B13BDF" w:rsidRDefault="00B13BDF" w:rsidP="00B13B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задача взрослого – вызвать положительные эмоции и интерес к предстоящей деятельности)</w:t>
      </w:r>
    </w:p>
    <w:p w14:paraId="271A43F9" w14:textId="77777777" w:rsidR="00B13BDF" w:rsidRDefault="00B13BDF" w:rsidP="00B13B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Они пишут, что в лесу у них красиво, но очень скучно. А все потому, что они там одни.</w:t>
      </w:r>
    </w:p>
    <w:p w14:paraId="35AE62A7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ж, ребята, не будем долго ждать, отправимся к Ежику и Лисенку в лес и поможем им найти друзей. </w:t>
      </w:r>
    </w:p>
    <w:p w14:paraId="7E0B672C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Наши ножки, наши ножки,</w:t>
      </w:r>
    </w:p>
    <w:p w14:paraId="16820044" w14:textId="159DDD0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По узенькой дорожке</w:t>
      </w:r>
    </w:p>
    <w:p w14:paraId="1450FF28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Машу, Киру поведут, </w:t>
      </w:r>
    </w:p>
    <w:p w14:paraId="02595BD4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И Никита тут как тут, </w:t>
      </w:r>
    </w:p>
    <w:p w14:paraId="392493A1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Катя, Настя не спеши,</w:t>
      </w:r>
    </w:p>
    <w:p w14:paraId="4B40697F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                                </w:t>
      </w:r>
      <w:r>
        <w:rPr>
          <w:color w:val="000000"/>
          <w:sz w:val="27"/>
          <w:szCs w:val="27"/>
        </w:rPr>
        <w:t>И Никита – все прошли.</w:t>
      </w:r>
    </w:p>
    <w:p w14:paraId="011C0E19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(Дети идут по группе, их встречают Ежик и Лисенок)</w:t>
      </w:r>
    </w:p>
    <w:p w14:paraId="2C558A35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Здравствуйте, ребята. В нашем лесу, кроме нас, никого нет. Нам скучно.</w:t>
      </w:r>
    </w:p>
    <w:p w14:paraId="68A3E4C6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вы внимательно смотрели? Ребята, давайте поищем лесных животных.</w:t>
      </w:r>
    </w:p>
    <w:p w14:paraId="728C7D3F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(дети ищут, но не находят)</w:t>
      </w:r>
    </w:p>
    <w:p w14:paraId="12ADBF0B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Может нам помогут волшебные очки?</w:t>
      </w:r>
    </w:p>
    <w:p w14:paraId="2E86C4DD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предлагает детям с помощью пальцев</w:t>
      </w:r>
    </w:p>
    <w:p w14:paraId="033B3126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сделать волшебные очки, родители помогают в выполнении)</w:t>
      </w:r>
    </w:p>
    <w:p w14:paraId="10D930A3" w14:textId="64351EBF" w:rsidR="00B13BDF" w:rsidRDefault="00B13BDF" w:rsidP="00B13BDF">
      <w:pPr>
        <w:shd w:val="clear" w:color="auto" w:fill="FFFFFF"/>
        <w:tabs>
          <w:tab w:val="left" w:pos="1272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Мы очки скорей надели</w:t>
      </w:r>
    </w:p>
    <w:p w14:paraId="772B88AC" w14:textId="77777777" w:rsidR="00B13BDF" w:rsidRDefault="00B13BDF" w:rsidP="00B13BDF">
      <w:pPr>
        <w:shd w:val="clear" w:color="auto" w:fill="FFFFFF"/>
        <w:tabs>
          <w:tab w:val="left" w:pos="1272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Все внимательно разглядели</w:t>
      </w:r>
    </w:p>
    <w:p w14:paraId="5C272CD0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(Обыгрывается ситуация с очками: воспитатель сначала спрашивает детей, что они видят сквозь свои волшебные очки, родители показывают пример (например, предметы в группе, присутствующих), воспитатель выставляет на мольберт картинки с изображением белки  и предлагает направить свои очки  в сторону картинок)</w:t>
      </w:r>
    </w:p>
    <w:p w14:paraId="65EF0AFE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вы там увидели?</w:t>
      </w:r>
    </w:p>
    <w:p w14:paraId="1E858D8A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Назовите части тела белки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(хвост, туловище, лапы, голова, уши…)</w:t>
      </w:r>
    </w:p>
    <w:p w14:paraId="0493A3C1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у белки шерстка? Хвост? Уши? Нос?</w:t>
      </w:r>
    </w:p>
    <w:p w14:paraId="2EFDD491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нам прислала шишки, давайте с ними поиграем.</w:t>
      </w:r>
    </w:p>
    <w:p w14:paraId="5AD09405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Массаж рук сосновыми шишками. </w:t>
      </w:r>
    </w:p>
    <w:p w14:paraId="0ECB5963" w14:textId="64E970FB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(Задача - побудить ребенка к повтору движений за взрослым.  Родителям оказать помощь в проведении массажа)</w:t>
      </w:r>
    </w:p>
    <w:p w14:paraId="2A30EF14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Сосновую шишку возьму я в ладошку,</w:t>
      </w:r>
    </w:p>
    <w:p w14:paraId="32508A03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ладошке ее покатаю немножко,</w:t>
      </w:r>
    </w:p>
    <w:p w14:paraId="56CB7453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Кручу и катаю, катаю-кручу,</w:t>
      </w:r>
    </w:p>
    <w:p w14:paraId="563A68D2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Ладошки и пальчики ей щекочу,</w:t>
      </w:r>
    </w:p>
    <w:p w14:paraId="19D423DF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шишкой своей проведу по ладошке,</w:t>
      </w:r>
    </w:p>
    <w:p w14:paraId="7A70E4D8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сразу на ней остаются дорожки,</w:t>
      </w:r>
    </w:p>
    <w:p w14:paraId="58083392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шишку в ладошке сжимаю, сжимаю,</w:t>
      </w:r>
    </w:p>
    <w:p w14:paraId="4DAF40AE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здоровье себе сохранить помогаю</w:t>
      </w:r>
    </w:p>
    <w:p w14:paraId="5751287A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Аналогичная ситуация с картинкой зайца)</w:t>
      </w:r>
    </w:p>
    <w:p w14:paraId="5F8AC548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вы еще увидели в лесу?</w:t>
      </w:r>
    </w:p>
    <w:p w14:paraId="69BF49C0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части тела зайца.</w:t>
      </w:r>
    </w:p>
    <w:p w14:paraId="6A7D287C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шерстка у зайца?</w:t>
      </w:r>
    </w:p>
    <w:p w14:paraId="5E86FFCD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у него уши? Лапы? Хвостик?</w:t>
      </w:r>
    </w:p>
    <w:p w14:paraId="7C1044BE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Зачем зайцу нужны длинные уши? </w:t>
      </w:r>
    </w:p>
    <w:p w14:paraId="172A3519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у зайчика короткий хвост?</w:t>
      </w:r>
    </w:p>
    <w:p w14:paraId="4943AE2A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«Жили-были зайчики»</w:t>
      </w:r>
    </w:p>
    <w:p w14:paraId="447D4FEF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Жили-были зайчики на лесной опушке     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(складываем ручки у груди – «зайчики»)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</w:rPr>
        <w:t>Жили-были зайчики в маленькой избушке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   (складываем ручки над головой «домиком»)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Мыли зайки ушки  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(трогаем ушки руками)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Мыли зайки лапочки 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(гладим ручки)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Наряжались зайчики 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на пояс, повороты вправо-влево)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</w:rPr>
        <w:t>Одевали тапочки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           (поднимаемся на носочки).</w:t>
      </w:r>
    </w:p>
    <w:p w14:paraId="16705307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посмотрите, кто еще живет в лесу? (медведь, волк).</w:t>
      </w:r>
    </w:p>
    <w:p w14:paraId="6E2DE6CB" w14:textId="256FA68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сколько лесных животных вы увидели с помощью волшебных очков.</w:t>
      </w:r>
    </w:p>
    <w:p w14:paraId="71FBDCE0" w14:textId="4754599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Чтобы им было весело, интересно и не скучно, они решили устроить лесной детский сад, куда будут приходить каждый день и играть. Для начала они решили построить забор. Давайте мы с вами покажем им, какой заборчик есть у нас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садятся на коврик на пол).</w:t>
      </w:r>
    </w:p>
    <w:p w14:paraId="66556333" w14:textId="77777777" w:rsidR="00B13BDF" w:rsidRDefault="00B13BDF" w:rsidP="00B1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Артикуляционная разминка.</w:t>
      </w:r>
    </w:p>
    <w:p w14:paraId="74CB9608" w14:textId="09FDD9D0" w:rsidR="00B13BDF" w:rsidRDefault="00B13BDF" w:rsidP="00B13B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(Задача для родителей – контролировать выполнение упражнений у ребенка и выполнять самим, показывая пример).</w:t>
      </w:r>
    </w:p>
    <w:p w14:paraId="4147B06F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предлагает детям улыбнуться и показать зубы (это и есть «заборчик»).</w:t>
      </w:r>
    </w:p>
    <w:p w14:paraId="76487228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Ежик принес трубочку – вот такую (показ воспитателя). Он будет трубить в нее по утрам и это значит, что детский сад уже открылся. Покажите, какую трубочку принес Ежик.</w:t>
      </w:r>
    </w:p>
    <w:p w14:paraId="54504E95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у каждого заборчика есть ворота. Давайте вспомним, как мы их делали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воспитателя, дети повторяют)</w:t>
      </w:r>
    </w:p>
    <w:p w14:paraId="27E39341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(После этого следует чередование артикуляционных упражнений:  </w:t>
      </w:r>
    </w:p>
    <w:p w14:paraId="6094F862" w14:textId="2762E0DF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заборчик – ворота – трубочка, заборчик – ворота - трубочка…).</w:t>
      </w:r>
    </w:p>
    <w:p w14:paraId="4E09A44A" w14:textId="1759A574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как вы думаете, какими игрушками будут играть звери в своем детском саду?  Давайте на память о нашей встрече подарим им мячики.  </w:t>
      </w:r>
    </w:p>
    <w:p w14:paraId="62F078CE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Лепка «Мячики»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14:paraId="3E577371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итогов.</w:t>
      </w:r>
    </w:p>
    <w:p w14:paraId="3BF49283" w14:textId="77777777" w:rsidR="00B13BDF" w:rsidRDefault="00B13BDF" w:rsidP="00B13BD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чем вы сегодня занимались? Ежик и Лисенок говорят вам спасибо за то, что вы помогли им найти друзей. У них теперь есть лесной детский сад, где им будет весело и интересно.  Белочка решила подарить вам шишки, чтобы вы могли делать себе массаж и никогда не болеть.</w:t>
      </w:r>
    </w:p>
    <w:p w14:paraId="30A58AFA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1"/>
          <w:szCs w:val="21"/>
        </w:rPr>
        <w:t>                       </w:t>
      </w:r>
    </w:p>
    <w:p w14:paraId="59D15510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 </w:t>
      </w:r>
      <w:r>
        <w:rPr>
          <w:color w:val="000000"/>
          <w:sz w:val="27"/>
          <w:szCs w:val="27"/>
        </w:rPr>
        <w:t>Наши ножки, наши ножки,</w:t>
      </w:r>
    </w:p>
    <w:p w14:paraId="4EB92226" w14:textId="652D0FD5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По узенькой дорожке</w:t>
      </w:r>
    </w:p>
    <w:p w14:paraId="2F5FF5C1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                         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Машу, Киру поведут, </w:t>
      </w:r>
    </w:p>
    <w:p w14:paraId="0F63C0D0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И Никита тут как тут, </w:t>
      </w:r>
    </w:p>
    <w:p w14:paraId="00E89AEC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Катя, Настя не спеши,</w:t>
      </w:r>
    </w:p>
    <w:p w14:paraId="768BFB6A" w14:textId="77777777" w:rsidR="00B13BDF" w:rsidRDefault="00B13BDF" w:rsidP="00B13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color w:val="000000"/>
          <w:sz w:val="27"/>
          <w:szCs w:val="27"/>
        </w:rPr>
        <w:t>И Никита – все прошли.</w:t>
      </w:r>
    </w:p>
    <w:p w14:paraId="5B4DA9AA" w14:textId="77777777" w:rsidR="009D13BE" w:rsidRDefault="009D13BE"/>
    <w:sectPr w:rsidR="009D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81"/>
    <w:rsid w:val="001D79C6"/>
    <w:rsid w:val="00724581"/>
    <w:rsid w:val="009D13BE"/>
    <w:rsid w:val="00B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B4CD"/>
  <w15:chartTrackingRefBased/>
  <w15:docId w15:val="{A06BC565-80C4-49D7-922C-9A2CF26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B1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BDF"/>
  </w:style>
  <w:style w:type="character" w:customStyle="1" w:styleId="c1">
    <w:name w:val="c1"/>
    <w:basedOn w:val="a0"/>
    <w:rsid w:val="00B1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Александр Заломаев</cp:lastModifiedBy>
  <cp:revision>3</cp:revision>
  <dcterms:created xsi:type="dcterms:W3CDTF">2022-03-21T17:57:00Z</dcterms:created>
  <dcterms:modified xsi:type="dcterms:W3CDTF">2022-03-21T18:11:00Z</dcterms:modified>
</cp:coreProperties>
</file>