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48" w:rsidRPr="00C8514D" w:rsidRDefault="00C8514D" w:rsidP="008C46B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36"/>
          <w:szCs w:val="27"/>
        </w:rPr>
      </w:pPr>
      <w:bookmarkStart w:id="0" w:name="_GoBack"/>
      <w:bookmarkEnd w:id="0"/>
      <w:r w:rsidRPr="00C8514D">
        <w:rPr>
          <w:b/>
          <w:noProof/>
          <w:color w:val="7030A0"/>
          <w:sz w:val="36"/>
          <w:szCs w:val="27"/>
        </w:rPr>
        <w:drawing>
          <wp:anchor distT="0" distB="0" distL="114300" distR="114300" simplePos="0" relativeHeight="251658240" behindDoc="1" locked="0" layoutInCell="1" allowOverlap="1" wp14:anchorId="63769374" wp14:editId="5703C525">
            <wp:simplePos x="0" y="0"/>
            <wp:positionH relativeFrom="column">
              <wp:posOffset>102870</wp:posOffset>
            </wp:positionH>
            <wp:positionV relativeFrom="paragraph">
              <wp:posOffset>3810</wp:posOffset>
            </wp:positionV>
            <wp:extent cx="2419350" cy="2227580"/>
            <wp:effectExtent l="0" t="0" r="0" b="1270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1" name="Рисунок 1" descr="C:\Users\user\Desktop\День пожилого человека\BvJNhR-eBYY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илого человека\BvJNhR-eBYY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48" w:rsidRPr="00C8514D">
        <w:rPr>
          <w:b/>
          <w:color w:val="7030A0"/>
          <w:sz w:val="36"/>
          <w:szCs w:val="27"/>
        </w:rPr>
        <w:t>Социальная акция, приуроченная ко Дню пожилого человека</w:t>
      </w:r>
    </w:p>
    <w:p w:rsidR="00527348" w:rsidRPr="00C8514D" w:rsidRDefault="00527348" w:rsidP="00527348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40"/>
          <w:szCs w:val="27"/>
        </w:rPr>
      </w:pPr>
      <w:r w:rsidRPr="00C8514D">
        <w:rPr>
          <w:b/>
          <w:color w:val="FF0000"/>
          <w:sz w:val="40"/>
          <w:szCs w:val="27"/>
        </w:rPr>
        <w:t>«День добра и уважения»</w:t>
      </w:r>
    </w:p>
    <w:p w:rsidR="00794678" w:rsidRDefault="00794678" w:rsidP="00527348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27"/>
        </w:rPr>
      </w:pPr>
      <w:r>
        <w:rPr>
          <w:b/>
          <w:color w:val="111111"/>
          <w:sz w:val="32"/>
          <w:szCs w:val="27"/>
        </w:rPr>
        <w:t xml:space="preserve"> </w:t>
      </w:r>
    </w:p>
    <w:p w:rsidR="00794678" w:rsidRDefault="00794678" w:rsidP="008C46B7">
      <w:pPr>
        <w:pStyle w:val="headlin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Праздник «Международный день пожилых людей» отмечается ежегодно 1 октября во всем мире. </w:t>
      </w:r>
    </w:p>
    <w:p w:rsidR="00794678" w:rsidRDefault="00794678" w:rsidP="008C46B7">
      <w:pPr>
        <w:pStyle w:val="headlin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Международный день пожилых людей – это праздник старшего поколения – наших бабушек и дедушек. Эта праздничная дата – ещё один повод выразить им свою любовь, заботу, поддержку и уважение – в них так нуждается поколение, так много сделавшее для нас.</w:t>
      </w:r>
    </w:p>
    <w:p w:rsidR="008C46B7" w:rsidRDefault="008C46B7" w:rsidP="008C46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8C46B7">
        <w:rPr>
          <w:color w:val="111111"/>
          <w:sz w:val="28"/>
          <w:szCs w:val="27"/>
        </w:rPr>
        <w:t>Этот праздник в после</w:t>
      </w:r>
      <w:r>
        <w:rPr>
          <w:color w:val="111111"/>
          <w:sz w:val="28"/>
          <w:szCs w:val="27"/>
        </w:rPr>
        <w:t>днее время становится в России</w:t>
      </w:r>
      <w:r w:rsidRPr="008C46B7">
        <w:rPr>
          <w:color w:val="111111"/>
          <w:sz w:val="28"/>
          <w:szCs w:val="27"/>
        </w:rPr>
        <w:t xml:space="preserve"> очень популярным. К этому дню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приурочиваются</w:t>
      </w:r>
      <w:r w:rsidRPr="008C46B7">
        <w:rPr>
          <w:b/>
          <w:color w:val="111111"/>
          <w:sz w:val="28"/>
          <w:szCs w:val="27"/>
        </w:rPr>
        <w:t> </w:t>
      </w:r>
      <w:r w:rsidRPr="008C46B7">
        <w:rPr>
          <w:color w:val="111111"/>
          <w:sz w:val="28"/>
          <w:szCs w:val="27"/>
        </w:rPr>
        <w:t>различные благотворительные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акции</w:t>
      </w:r>
      <w:r w:rsidRPr="008C46B7">
        <w:rPr>
          <w:b/>
          <w:color w:val="111111"/>
          <w:sz w:val="28"/>
          <w:szCs w:val="27"/>
        </w:rPr>
        <w:t>.</w:t>
      </w:r>
      <w:r w:rsidRPr="008C46B7">
        <w:rPr>
          <w:color w:val="111111"/>
          <w:sz w:val="28"/>
          <w:szCs w:val="27"/>
        </w:rPr>
        <w:t xml:space="preserve"> </w:t>
      </w:r>
    </w:p>
    <w:p w:rsidR="008C46B7" w:rsidRPr="008C46B7" w:rsidRDefault="008C46B7" w:rsidP="008C46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8C46B7">
        <w:rPr>
          <w:color w:val="111111"/>
          <w:sz w:val="28"/>
          <w:szCs w:val="27"/>
        </w:rPr>
        <w:t>День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пожилого человека</w:t>
      </w:r>
      <w:r w:rsidRPr="008C46B7">
        <w:rPr>
          <w:b/>
          <w:color w:val="111111"/>
          <w:sz w:val="28"/>
          <w:szCs w:val="27"/>
        </w:rPr>
        <w:t xml:space="preserve"> - </w:t>
      </w:r>
      <w:r w:rsidRPr="008C46B7">
        <w:rPr>
          <w:color w:val="111111"/>
          <w:sz w:val="28"/>
          <w:szCs w:val="27"/>
        </w:rPr>
        <w:t>это очень светлый и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добрый праздник</w:t>
      </w:r>
      <w:r w:rsidRPr="008C46B7">
        <w:rPr>
          <w:color w:val="111111"/>
          <w:sz w:val="28"/>
          <w:szCs w:val="27"/>
        </w:rPr>
        <w:t>, ведь мы в этот день окружаем особым вниманием наших любимых бабушек и дедушек. На наш взгляд этот праздник очень важен сегодня, т. к. он позволяет привлечь внимание к проблемам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пожилых людей</w:t>
      </w:r>
      <w:r w:rsidRPr="008C46B7">
        <w:rPr>
          <w:color w:val="111111"/>
          <w:sz w:val="28"/>
          <w:szCs w:val="27"/>
        </w:rPr>
        <w:t>, окружить их заботой и </w:t>
      </w:r>
      <w:r w:rsidRPr="008C46B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любовью</w:t>
      </w:r>
      <w:r w:rsidRPr="008C46B7">
        <w:rPr>
          <w:color w:val="111111"/>
          <w:sz w:val="28"/>
          <w:szCs w:val="27"/>
        </w:rPr>
        <w:t>. Наши дорогие бабушки и дедушки, в свою очередь, передают своим внукам и правнукам свой богатый опыт.</w:t>
      </w:r>
    </w:p>
    <w:p w:rsidR="008C46B7" w:rsidRDefault="008C46B7" w:rsidP="008C4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D2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октября, дети подготовительной группы, вышли на улицы города с акцией "День добра и уважения»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данной акции является воспитание в детях заботы о людях, воспитания чувств милосердия, сочувствия, желания прийти на помощь, воспитания уважения к пожилым людям.</w:t>
      </w:r>
      <w:r w:rsidRPr="008C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C46B7" w:rsidRPr="00420AF7" w:rsidRDefault="008C46B7" w:rsidP="008C4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420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Каково же было удивление и радость прохожих, когда к ним подходили дошколята и желали им долгих лет жизни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D2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доброго здоровья и бодрости</w:t>
      </w:r>
      <w:r w:rsidRPr="00420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видели и улыбки, и слёзы радости на глазах пожилых людей, которые подтвердили идею детского желания - доставить людям радость.</w:t>
      </w:r>
    </w:p>
    <w:p w:rsidR="008C46B7" w:rsidRPr="00C8514D" w:rsidRDefault="008C46B7" w:rsidP="00C851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420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акция – лишь малая доля благодарности старшему поколению, объединяющему десятилетия истории в одну непрерывную цепь, за их самоотверженный труд и мудрость.</w:t>
      </w:r>
    </w:p>
    <w:p w:rsidR="008C46B7" w:rsidRDefault="00C8514D" w:rsidP="00C8514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8990" cy="2895600"/>
            <wp:effectExtent l="0" t="0" r="0" b="0"/>
            <wp:docPr id="2" name="Рисунок 2" descr="C:\Users\user\Desktop\День пожилого человека\BvJNhR-eBYY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илого человека\BvJNhR-eBYY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B1" w:rsidRDefault="0031438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563F18" wp14:editId="7ABF2287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3648075" cy="3697605"/>
            <wp:effectExtent l="0" t="0" r="9525" b="0"/>
            <wp:wrapSquare wrapText="bothSides"/>
            <wp:docPr id="17" name="Рисунок 17" descr="C:\Users\user\Desktop\День пожилого человека\Фото\mFtkUjf6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жилого человека\Фото\mFtkUjf6r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9C98B2" wp14:editId="3F9A9DAF">
            <wp:extent cx="1895475" cy="2714625"/>
            <wp:effectExtent l="0" t="0" r="9525" b="9525"/>
            <wp:docPr id="18" name="Рисунок 18" descr="C:\Users\user\Desktop\День пожилого человека\Фото\TW5CX7IdM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пожилого человека\Фото\TW5CX7IdM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97" cy="27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2A6AE9" w:rsidRDefault="002A6AE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3ECEFE6" wp14:editId="43BC3388">
            <wp:simplePos x="0" y="0"/>
            <wp:positionH relativeFrom="column">
              <wp:posOffset>619125</wp:posOffset>
            </wp:positionH>
            <wp:positionV relativeFrom="paragraph">
              <wp:posOffset>8255</wp:posOffset>
            </wp:positionV>
            <wp:extent cx="2085975" cy="2837815"/>
            <wp:effectExtent l="0" t="0" r="9525" b="635"/>
            <wp:wrapSquare wrapText="bothSides"/>
            <wp:docPr id="19" name="Рисунок 19" descr="C:\Users\user\Desktop\День пожилого человека\Фото\OQad1mYm0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жилого человека\Фото\OQad1mYm0U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64330DD" wp14:editId="4AB66E6B">
            <wp:simplePos x="0" y="0"/>
            <wp:positionH relativeFrom="column">
              <wp:posOffset>-3838575</wp:posOffset>
            </wp:positionH>
            <wp:positionV relativeFrom="paragraph">
              <wp:posOffset>989330</wp:posOffset>
            </wp:positionV>
            <wp:extent cx="2075815" cy="2819400"/>
            <wp:effectExtent l="0" t="0" r="635" b="0"/>
            <wp:wrapSquare wrapText="bothSides"/>
            <wp:docPr id="20" name="Рисунок 20" descr="C:\Users\user\Desktop\День пожилого человека\Фото\xftc_OMc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пожилого человека\Фото\xftc_OMcJ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314383" w:rsidRDefault="002A6AE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114613C4" wp14:editId="48710837">
            <wp:simplePos x="0" y="0"/>
            <wp:positionH relativeFrom="column">
              <wp:posOffset>-3217545</wp:posOffset>
            </wp:positionH>
            <wp:positionV relativeFrom="paragraph">
              <wp:posOffset>3360420</wp:posOffset>
            </wp:positionV>
            <wp:extent cx="2037080" cy="2830195"/>
            <wp:effectExtent l="0" t="0" r="1270" b="8255"/>
            <wp:wrapSquare wrapText="bothSides"/>
            <wp:docPr id="24" name="Рисунок 24" descr="C:\Users\user\Desktop\День пожилого человека\Фото\FipNweO66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илого человека\Фото\FipNweO66Y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35500CB" wp14:editId="5F0C4B47">
            <wp:simplePos x="0" y="0"/>
            <wp:positionH relativeFrom="column">
              <wp:posOffset>83185</wp:posOffset>
            </wp:positionH>
            <wp:positionV relativeFrom="paragraph">
              <wp:posOffset>3493770</wp:posOffset>
            </wp:positionV>
            <wp:extent cx="2219325" cy="2809875"/>
            <wp:effectExtent l="0" t="0" r="9525" b="9525"/>
            <wp:wrapSquare wrapText="bothSides"/>
            <wp:docPr id="23" name="Рисунок 23" descr="C:\Users\user\Desktop\День пожилого человека\Фото\dFX5d2G8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илого человека\Фото\dFX5d2G8J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75B0D355" wp14:editId="1BA85D57">
            <wp:simplePos x="0" y="0"/>
            <wp:positionH relativeFrom="column">
              <wp:posOffset>-1704975</wp:posOffset>
            </wp:positionH>
            <wp:positionV relativeFrom="paragraph">
              <wp:posOffset>526415</wp:posOffset>
            </wp:positionV>
            <wp:extent cx="2233295" cy="2835275"/>
            <wp:effectExtent l="0" t="0" r="0" b="3175"/>
            <wp:wrapSquare wrapText="bothSides"/>
            <wp:docPr id="21" name="Рисунок 21" descr="C:\Users\user\Desktop\День пожилого человека\Фото\s2VU7yg6J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пожилого человека\Фото\s2VU7yg6J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B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AF41B1"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</w:p>
    <w:p w:rsidR="00314383" w:rsidRDefault="0031438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314383" w:rsidRDefault="0031438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314383" w:rsidRDefault="0031438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F41B1" w:rsidRDefault="0031438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</w:t>
      </w:r>
      <w:r w:rsidR="00AC78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8F30FD6" wp14:editId="0FB35A3D">
            <wp:simplePos x="0" y="0"/>
            <wp:positionH relativeFrom="column">
              <wp:posOffset>2388870</wp:posOffset>
            </wp:positionH>
            <wp:positionV relativeFrom="paragraph">
              <wp:posOffset>3810</wp:posOffset>
            </wp:positionV>
            <wp:extent cx="1952625" cy="2819400"/>
            <wp:effectExtent l="0" t="0" r="9525" b="0"/>
            <wp:wrapSquare wrapText="bothSides"/>
            <wp:docPr id="16" name="Рисунок 16" descr="C:\Users\user\Desktop\День пожилого человека\Фото\AqyUi3sRQ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пожилого человека\Фото\AqyUi3sRQq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08FB79" wp14:editId="69A431B0">
            <wp:extent cx="2238375" cy="2835327"/>
            <wp:effectExtent l="0" t="0" r="0" b="3175"/>
            <wp:docPr id="5" name="Рисунок 5" descr="C:\Users\user\Desktop\День пожилого человека\Фото\HJacExXU_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жилого человека\Фото\HJacExXU_W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21" cy="28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AF4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1319F5" wp14:editId="06D7B0DC">
            <wp:extent cx="2147744" cy="2824082"/>
            <wp:effectExtent l="0" t="0" r="5080" b="0"/>
            <wp:docPr id="7" name="Рисунок 7" descr="C:\Users\user\Desktop\День пожилого человека\Фото\mF52ajJcK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жилого человека\Фото\mF52ajJcK6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53" cy="28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03" w:rsidRDefault="00AC781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616176D" wp14:editId="488DB479">
            <wp:simplePos x="0" y="0"/>
            <wp:positionH relativeFrom="column">
              <wp:posOffset>4341495</wp:posOffset>
            </wp:positionH>
            <wp:positionV relativeFrom="paragraph">
              <wp:posOffset>74930</wp:posOffset>
            </wp:positionV>
            <wp:extent cx="2193290" cy="2905125"/>
            <wp:effectExtent l="0" t="0" r="0" b="9525"/>
            <wp:wrapSquare wrapText="bothSides"/>
            <wp:docPr id="6" name="Рисунок 6" descr="C:\Users\user\Desktop\День пожилого человека\Фото\jvAZ5xjTA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жилого человека\Фото\jvAZ5xjTAx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3DF3C2" wp14:editId="4EBD47C5">
            <wp:extent cx="4267200" cy="2981325"/>
            <wp:effectExtent l="0" t="0" r="0" b="9525"/>
            <wp:docPr id="25" name="Рисунок 25" descr="C:\Users\user\Desktop\День пожилого человека\Фото\XGWrKfhi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пожилого человека\Фото\XGWrKfhiOE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70" cy="29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B1" w:rsidRDefault="00AF41B1">
      <w:pPr>
        <w:rPr>
          <w:rFonts w:ascii="Times New Roman" w:hAnsi="Times New Roman" w:cs="Times New Roman"/>
          <w:sz w:val="28"/>
        </w:rPr>
      </w:pPr>
    </w:p>
    <w:p w:rsidR="00AC7817" w:rsidRDefault="00AF41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1B0B89" wp14:editId="44967690">
            <wp:extent cx="2870199" cy="2152650"/>
            <wp:effectExtent l="0" t="0" r="6985" b="0"/>
            <wp:docPr id="27" name="Рисунок 27" descr="C:\Users\user\Desktop\День пожилого человек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пожилого человека\Фото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58" cy="21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817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AC78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528827" wp14:editId="713E32F5">
            <wp:extent cx="2967210" cy="1924050"/>
            <wp:effectExtent l="0" t="0" r="5080" b="0"/>
            <wp:docPr id="29" name="Рисунок 29" descr="C:\Users\user\Desktop\День пожилого человек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пожилого человека\Фото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B1" w:rsidRDefault="00AF41B1">
      <w:pPr>
        <w:rPr>
          <w:rFonts w:ascii="Times New Roman" w:hAnsi="Times New Roman" w:cs="Times New Roman"/>
          <w:sz w:val="28"/>
        </w:rPr>
      </w:pPr>
    </w:p>
    <w:p w:rsidR="00AF41B1" w:rsidRPr="008C46B7" w:rsidRDefault="00AF41B1">
      <w:pPr>
        <w:rPr>
          <w:rFonts w:ascii="Times New Roman" w:hAnsi="Times New Roman" w:cs="Times New Roman"/>
          <w:sz w:val="28"/>
        </w:rPr>
      </w:pPr>
    </w:p>
    <w:sectPr w:rsidR="00AF41B1" w:rsidRPr="008C46B7" w:rsidSect="0089037C">
      <w:pgSz w:w="11906" w:h="16838"/>
      <w:pgMar w:top="1134" w:right="1133" w:bottom="568" w:left="993" w:header="708" w:footer="708" w:gutter="0"/>
      <w:pgBorders w:offsetFrom="page">
        <w:top w:val="balloons3Colors" w:sz="20" w:space="15" w:color="auto"/>
        <w:left w:val="balloons3Colors" w:sz="20" w:space="15" w:color="auto"/>
        <w:bottom w:val="balloons3Colors" w:sz="20" w:space="15" w:color="auto"/>
        <w:right w:val="balloons3Colors" w:sz="20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55"/>
    <w:rsid w:val="000B253C"/>
    <w:rsid w:val="002A6AE9"/>
    <w:rsid w:val="00314383"/>
    <w:rsid w:val="00527348"/>
    <w:rsid w:val="005D02C0"/>
    <w:rsid w:val="00794678"/>
    <w:rsid w:val="0089037C"/>
    <w:rsid w:val="008C46B7"/>
    <w:rsid w:val="00AA1D03"/>
    <w:rsid w:val="00AC7817"/>
    <w:rsid w:val="00AF41B1"/>
    <w:rsid w:val="00C8514D"/>
    <w:rsid w:val="00C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73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73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2020-10-12T07:17:00Z</cp:lastPrinted>
  <dcterms:created xsi:type="dcterms:W3CDTF">2020-10-12T07:00:00Z</dcterms:created>
  <dcterms:modified xsi:type="dcterms:W3CDTF">2021-04-26T18:54:00Z</dcterms:modified>
</cp:coreProperties>
</file>